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784" w:type="dxa"/>
        <w:tblInd w:w="-250" w:type="dxa"/>
        <w:tblLook w:val="04A0" w:firstRow="1" w:lastRow="0" w:firstColumn="1" w:lastColumn="0" w:noHBand="0" w:noVBand="1"/>
      </w:tblPr>
      <w:tblGrid>
        <w:gridCol w:w="8784"/>
      </w:tblGrid>
      <w:tr w:rsidR="00DB6F39" w:rsidRPr="00496075" w14:paraId="1F45BFE1" w14:textId="77777777" w:rsidTr="00DB6F39">
        <w:tc>
          <w:tcPr>
            <w:tcW w:w="8784" w:type="dxa"/>
            <w:shd w:val="clear" w:color="auto" w:fill="0070C0"/>
          </w:tcPr>
          <w:p w14:paraId="36601656" w14:textId="77777777" w:rsidR="00DB6F39" w:rsidRPr="00496075" w:rsidRDefault="00DB6F39" w:rsidP="003D22FF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 w:rsidRPr="00496075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Statement of Costs </w:t>
            </w: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2024</w:t>
            </w:r>
          </w:p>
        </w:tc>
      </w:tr>
    </w:tbl>
    <w:p w14:paraId="51DEDE06" w14:textId="77777777" w:rsidR="00DB6F39" w:rsidRPr="00151B4C" w:rsidRDefault="00DB6F39" w:rsidP="00DB6F39">
      <w:pPr>
        <w:rPr>
          <w:rFonts w:ascii="Arial" w:hAnsi="Arial" w:cs="Arial"/>
          <w:b/>
          <w:sz w:val="15"/>
          <w:szCs w:val="15"/>
        </w:rPr>
      </w:pPr>
    </w:p>
    <w:tbl>
      <w:tblPr>
        <w:tblStyle w:val="TableGrid"/>
        <w:tblW w:w="8784" w:type="dxa"/>
        <w:tblInd w:w="-250" w:type="dxa"/>
        <w:tblLook w:val="04A0" w:firstRow="1" w:lastRow="0" w:firstColumn="1" w:lastColumn="0" w:noHBand="0" w:noVBand="1"/>
      </w:tblPr>
      <w:tblGrid>
        <w:gridCol w:w="8784"/>
      </w:tblGrid>
      <w:tr w:rsidR="00DB6F39" w:rsidRPr="00496075" w14:paraId="6E1557FC" w14:textId="77777777" w:rsidTr="00DB6F39">
        <w:tc>
          <w:tcPr>
            <w:tcW w:w="8784" w:type="dxa"/>
            <w:shd w:val="clear" w:color="auto" w:fill="0070C0"/>
          </w:tcPr>
          <w:p w14:paraId="6DF86A5D" w14:textId="77777777" w:rsidR="00DB6F39" w:rsidRPr="00496075" w:rsidRDefault="00DB6F39" w:rsidP="003D22FF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4754D">
              <w:rPr>
                <w:rFonts w:ascii="Arial" w:hAnsi="Arial" w:cs="Arial"/>
                <w:b/>
                <w:color w:val="FFFFFF" w:themeColor="background1"/>
              </w:rPr>
              <w:t>The services detailed in the table below are NOT funded by the NHS and therefore have an associated cost.</w:t>
            </w:r>
          </w:p>
        </w:tc>
      </w:tr>
    </w:tbl>
    <w:p w14:paraId="43DD5575" w14:textId="77777777" w:rsidR="00DB6F39" w:rsidRDefault="00DB6F39" w:rsidP="00DB6F39">
      <w:pPr>
        <w:rPr>
          <w:rFonts w:ascii="Arial" w:hAnsi="Arial" w:cs="Arial"/>
          <w:b/>
          <w:sz w:val="15"/>
          <w:szCs w:val="15"/>
        </w:rPr>
      </w:pPr>
    </w:p>
    <w:tbl>
      <w:tblPr>
        <w:tblStyle w:val="TableGrid"/>
        <w:tblW w:w="8784" w:type="dxa"/>
        <w:tblInd w:w="-250" w:type="dxa"/>
        <w:tblLook w:val="04A0" w:firstRow="1" w:lastRow="0" w:firstColumn="1" w:lastColumn="0" w:noHBand="0" w:noVBand="1"/>
      </w:tblPr>
      <w:tblGrid>
        <w:gridCol w:w="6374"/>
        <w:gridCol w:w="2410"/>
      </w:tblGrid>
      <w:tr w:rsidR="00DB6F39" w:rsidRPr="00496075" w14:paraId="0915A61A" w14:textId="77777777" w:rsidTr="00DB6F39">
        <w:tc>
          <w:tcPr>
            <w:tcW w:w="6374" w:type="dxa"/>
            <w:shd w:val="clear" w:color="auto" w:fill="0070C0"/>
          </w:tcPr>
          <w:p w14:paraId="1D244D89" w14:textId="77777777" w:rsidR="00DB6F39" w:rsidRPr="00E4754D" w:rsidRDefault="00DB6F39" w:rsidP="003D22FF">
            <w:pPr>
              <w:rPr>
                <w:rFonts w:ascii="Arial" w:hAnsi="Arial" w:cs="Arial"/>
                <w:b/>
                <w:color w:val="FFFFFF" w:themeColor="background1"/>
                <w:u w:val="single"/>
              </w:rPr>
            </w:pPr>
            <w:r w:rsidRPr="00E4754D">
              <w:rPr>
                <w:rFonts w:ascii="Arial" w:hAnsi="Arial" w:cs="Arial"/>
                <w:b/>
                <w:color w:val="FFFFFF" w:themeColor="background1"/>
                <w:u w:val="single"/>
              </w:rPr>
              <w:t>Non-NHS service</w:t>
            </w:r>
          </w:p>
        </w:tc>
        <w:tc>
          <w:tcPr>
            <w:tcW w:w="2410" w:type="dxa"/>
            <w:shd w:val="clear" w:color="auto" w:fill="0070C0"/>
          </w:tcPr>
          <w:p w14:paraId="14BF470E" w14:textId="77777777" w:rsidR="00DB6F39" w:rsidRPr="00496075" w:rsidRDefault="00DB6F39" w:rsidP="003D22F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96075">
              <w:rPr>
                <w:rFonts w:ascii="Arial" w:hAnsi="Arial" w:cs="Arial"/>
                <w:b/>
                <w:color w:val="FFFFFF" w:themeColor="background1"/>
              </w:rPr>
              <w:t>Fee</w:t>
            </w:r>
          </w:p>
        </w:tc>
      </w:tr>
      <w:tr w:rsidR="00DB6F39" w:rsidRPr="00496075" w14:paraId="0D8678C1" w14:textId="77777777" w:rsidTr="00DB6F39">
        <w:trPr>
          <w:trHeight w:val="241"/>
        </w:trPr>
        <w:tc>
          <w:tcPr>
            <w:tcW w:w="6374" w:type="dxa"/>
          </w:tcPr>
          <w:p w14:paraId="1E91E7E6" w14:textId="77777777" w:rsidR="00DB6F39" w:rsidRPr="00E4754D" w:rsidRDefault="00DB6F39" w:rsidP="003D22F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E4754D">
              <w:rPr>
                <w:rFonts w:ascii="Arial" w:hAnsi="Arial" w:cs="Arial"/>
                <w:b/>
                <w:u w:val="single"/>
              </w:rPr>
              <w:t>Certificates, forms and reports</w:t>
            </w:r>
          </w:p>
        </w:tc>
        <w:tc>
          <w:tcPr>
            <w:tcW w:w="2410" w:type="dxa"/>
          </w:tcPr>
          <w:p w14:paraId="5E7A1BB9" w14:textId="77777777" w:rsidR="00DB6F39" w:rsidRPr="00496075" w:rsidRDefault="00DB6F39" w:rsidP="003D22F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DB6F39" w:rsidRPr="00496075" w14:paraId="5D9D7345" w14:textId="77777777" w:rsidTr="00DB6F39">
        <w:trPr>
          <w:trHeight w:val="172"/>
        </w:trPr>
        <w:tc>
          <w:tcPr>
            <w:tcW w:w="6374" w:type="dxa"/>
          </w:tcPr>
          <w:p w14:paraId="7AD330D8" w14:textId="77777777" w:rsidR="00DB6F39" w:rsidRPr="00496075" w:rsidRDefault="00DB6F39" w:rsidP="00DB6F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Armed Forces medical questionnaire</w:t>
            </w:r>
          </w:p>
        </w:tc>
        <w:tc>
          <w:tcPr>
            <w:tcW w:w="2410" w:type="dxa"/>
          </w:tcPr>
          <w:p w14:paraId="1305B92B" w14:textId="77777777" w:rsidR="00DB6F39" w:rsidRPr="00DF60C2" w:rsidRDefault="00DB6F39" w:rsidP="003D22FF">
            <w:pPr>
              <w:spacing w:before="20" w:after="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77443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75.00</w:t>
            </w:r>
          </w:p>
        </w:tc>
      </w:tr>
      <w:tr w:rsidR="00DB6F39" w:rsidRPr="00496075" w14:paraId="5B67CA4B" w14:textId="77777777" w:rsidTr="00DB6F39">
        <w:trPr>
          <w:trHeight w:val="190"/>
        </w:trPr>
        <w:tc>
          <w:tcPr>
            <w:tcW w:w="6374" w:type="dxa"/>
          </w:tcPr>
          <w:p w14:paraId="7C5C174C" w14:textId="77777777" w:rsidR="00DB6F39" w:rsidRPr="00496075" w:rsidRDefault="00DB6F39" w:rsidP="00DB6F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Accident or private</w:t>
            </w:r>
            <w:r w:rsidRPr="00496075">
              <w:rPr>
                <w:rFonts w:ascii="Arial" w:hAnsi="Arial" w:cs="Arial"/>
              </w:rPr>
              <w:t xml:space="preserve"> sick</w:t>
            </w:r>
            <w:r>
              <w:rPr>
                <w:rFonts w:ascii="Arial" w:hAnsi="Arial" w:cs="Arial"/>
              </w:rPr>
              <w:t>ness</w:t>
            </w:r>
            <w:r w:rsidRPr="00496075">
              <w:rPr>
                <w:rFonts w:ascii="Arial" w:hAnsi="Arial" w:cs="Arial"/>
              </w:rPr>
              <w:t xml:space="preserve"> certificate </w:t>
            </w:r>
          </w:p>
        </w:tc>
        <w:tc>
          <w:tcPr>
            <w:tcW w:w="2410" w:type="dxa"/>
          </w:tcPr>
          <w:p w14:paraId="73F6BAC3" w14:textId="77777777" w:rsidR="00DB6F39" w:rsidRPr="00DF60C2" w:rsidRDefault="00DB6F39" w:rsidP="003D22FF">
            <w:pPr>
              <w:spacing w:before="20" w:after="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77443">
              <w:rPr>
                <w:rFonts w:ascii="Arial" w:hAnsi="Arial" w:cs="Arial"/>
              </w:rPr>
              <w:t>£30</w:t>
            </w:r>
            <w:r>
              <w:rPr>
                <w:rFonts w:ascii="Arial" w:hAnsi="Arial" w:cs="Arial"/>
              </w:rPr>
              <w:t>.00</w:t>
            </w:r>
          </w:p>
        </w:tc>
      </w:tr>
      <w:tr w:rsidR="00DB6F39" w:rsidRPr="00496075" w14:paraId="613112AD" w14:textId="77777777" w:rsidTr="00DB6F39">
        <w:trPr>
          <w:trHeight w:val="315"/>
        </w:trPr>
        <w:tc>
          <w:tcPr>
            <w:tcW w:w="6374" w:type="dxa"/>
          </w:tcPr>
          <w:p w14:paraId="37C87809" w14:textId="77777777" w:rsidR="00DB6F39" w:rsidRDefault="00DB6F39" w:rsidP="00DB6F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 from infection</w:t>
            </w:r>
          </w:p>
        </w:tc>
        <w:tc>
          <w:tcPr>
            <w:tcW w:w="2410" w:type="dxa"/>
          </w:tcPr>
          <w:p w14:paraId="20B1D47A" w14:textId="77777777" w:rsidR="00DB6F39" w:rsidRPr="00877443" w:rsidRDefault="00DB6F39" w:rsidP="003D22FF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£60.00</w:t>
            </w:r>
          </w:p>
        </w:tc>
      </w:tr>
      <w:tr w:rsidR="00DB6F39" w:rsidRPr="00496075" w14:paraId="757522CA" w14:textId="77777777" w:rsidTr="00DB6F39">
        <w:trPr>
          <w:trHeight w:val="315"/>
        </w:trPr>
        <w:tc>
          <w:tcPr>
            <w:tcW w:w="6374" w:type="dxa"/>
          </w:tcPr>
          <w:p w14:paraId="25967B7B" w14:textId="587FB59B" w:rsidR="00DB6F39" w:rsidRDefault="00DB6F39" w:rsidP="00DB6F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 from infection certificate</w:t>
            </w:r>
          </w:p>
        </w:tc>
        <w:tc>
          <w:tcPr>
            <w:tcW w:w="2410" w:type="dxa"/>
          </w:tcPr>
          <w:p w14:paraId="190BD19D" w14:textId="3666ED20" w:rsidR="00DB6F39" w:rsidRDefault="00DB6F39" w:rsidP="00DB6F3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77443">
              <w:rPr>
                <w:rFonts w:ascii="Arial" w:hAnsi="Arial" w:cs="Arial"/>
              </w:rPr>
              <w:t>£30.00</w:t>
            </w:r>
          </w:p>
        </w:tc>
      </w:tr>
      <w:tr w:rsidR="00DB6F39" w:rsidRPr="00496075" w14:paraId="283C8DAF" w14:textId="77777777" w:rsidTr="00DB6F39">
        <w:trPr>
          <w:trHeight w:val="165"/>
        </w:trPr>
        <w:tc>
          <w:tcPr>
            <w:tcW w:w="6374" w:type="dxa"/>
          </w:tcPr>
          <w:p w14:paraId="32A66631" w14:textId="77777777" w:rsidR="00DB6F39" w:rsidRDefault="00DB6F39" w:rsidP="00DB6F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96075">
              <w:rPr>
                <w:rFonts w:ascii="Arial" w:hAnsi="Arial" w:cs="Arial"/>
              </w:rPr>
              <w:t>Health insurance</w:t>
            </w:r>
          </w:p>
        </w:tc>
        <w:tc>
          <w:tcPr>
            <w:tcW w:w="2410" w:type="dxa"/>
          </w:tcPr>
          <w:p w14:paraId="34AB3C7E" w14:textId="77777777" w:rsidR="00DB6F39" w:rsidRPr="00877443" w:rsidRDefault="00DB6F39" w:rsidP="00DB6F3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77443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100.00</w:t>
            </w:r>
          </w:p>
        </w:tc>
      </w:tr>
      <w:tr w:rsidR="00DB6F39" w:rsidRPr="00496075" w14:paraId="16DAEA18" w14:textId="77777777" w:rsidTr="00DB6F39">
        <w:trPr>
          <w:trHeight w:val="315"/>
        </w:trPr>
        <w:tc>
          <w:tcPr>
            <w:tcW w:w="6374" w:type="dxa"/>
          </w:tcPr>
          <w:p w14:paraId="3614393C" w14:textId="77777777" w:rsidR="00DB6F39" w:rsidRPr="00496075" w:rsidRDefault="00DB6F39" w:rsidP="00DB6F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96075">
              <w:rPr>
                <w:rFonts w:ascii="Arial" w:hAnsi="Arial" w:cs="Arial"/>
              </w:rPr>
              <w:t>Insurance report (no examination)</w:t>
            </w:r>
          </w:p>
        </w:tc>
        <w:tc>
          <w:tcPr>
            <w:tcW w:w="2410" w:type="dxa"/>
          </w:tcPr>
          <w:p w14:paraId="40E4714A" w14:textId="77777777" w:rsidR="00DB6F39" w:rsidRPr="00877443" w:rsidRDefault="00DB6F39" w:rsidP="00DB6F3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77443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100.00</w:t>
            </w:r>
          </w:p>
        </w:tc>
      </w:tr>
      <w:tr w:rsidR="00DB6F39" w:rsidRPr="00496075" w14:paraId="4A0DA317" w14:textId="77777777" w:rsidTr="00DB6F39">
        <w:trPr>
          <w:trHeight w:val="165"/>
        </w:trPr>
        <w:tc>
          <w:tcPr>
            <w:tcW w:w="6374" w:type="dxa"/>
          </w:tcPr>
          <w:p w14:paraId="675355C3" w14:textId="77777777" w:rsidR="00DB6F39" w:rsidRPr="00496075" w:rsidRDefault="00DB6F39" w:rsidP="00DB6F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96075">
              <w:rPr>
                <w:rFonts w:ascii="Arial" w:hAnsi="Arial" w:cs="Arial"/>
              </w:rPr>
              <w:t>Sports-related certificates and forms (no examination)</w:t>
            </w:r>
          </w:p>
        </w:tc>
        <w:tc>
          <w:tcPr>
            <w:tcW w:w="2410" w:type="dxa"/>
          </w:tcPr>
          <w:p w14:paraId="030DF8C7" w14:textId="77777777" w:rsidR="00DB6F39" w:rsidRPr="00877443" w:rsidRDefault="00DB6F39" w:rsidP="00DB6F3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77443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45.00</w:t>
            </w:r>
          </w:p>
        </w:tc>
      </w:tr>
      <w:tr w:rsidR="00DB6F39" w:rsidRPr="00496075" w14:paraId="1EAEEF25" w14:textId="77777777" w:rsidTr="00DB6F39">
        <w:trPr>
          <w:trHeight w:val="165"/>
        </w:trPr>
        <w:tc>
          <w:tcPr>
            <w:tcW w:w="6374" w:type="dxa"/>
          </w:tcPr>
          <w:p w14:paraId="08367710" w14:textId="77777777" w:rsidR="00DB6F39" w:rsidRPr="00496075" w:rsidRDefault="00DB6F39" w:rsidP="00DB6F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96075">
              <w:rPr>
                <w:rFonts w:ascii="Arial" w:hAnsi="Arial" w:cs="Arial"/>
              </w:rPr>
              <w:t>Fitness to travel</w:t>
            </w:r>
          </w:p>
        </w:tc>
        <w:tc>
          <w:tcPr>
            <w:tcW w:w="2410" w:type="dxa"/>
          </w:tcPr>
          <w:p w14:paraId="2C8252CB" w14:textId="77777777" w:rsidR="00DB6F39" w:rsidRPr="00877443" w:rsidRDefault="00DB6F39" w:rsidP="00DB6F3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77443">
              <w:rPr>
                <w:rFonts w:ascii="Arial" w:hAnsi="Arial" w:cs="Arial"/>
              </w:rPr>
              <w:t>£30.00</w:t>
            </w:r>
          </w:p>
        </w:tc>
      </w:tr>
      <w:tr w:rsidR="00DB6F39" w:rsidRPr="00496075" w14:paraId="005411BC" w14:textId="77777777" w:rsidTr="00DB6F39">
        <w:trPr>
          <w:trHeight w:val="180"/>
        </w:trPr>
        <w:tc>
          <w:tcPr>
            <w:tcW w:w="6374" w:type="dxa"/>
          </w:tcPr>
          <w:p w14:paraId="3819172A" w14:textId="77777777" w:rsidR="00DB6F39" w:rsidRPr="00496075" w:rsidRDefault="00DB6F39" w:rsidP="00DB6F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96075">
              <w:rPr>
                <w:rFonts w:ascii="Arial" w:hAnsi="Arial" w:cs="Arial"/>
              </w:rPr>
              <w:t xml:space="preserve">Cancellation of holiday </w:t>
            </w:r>
          </w:p>
        </w:tc>
        <w:tc>
          <w:tcPr>
            <w:tcW w:w="2410" w:type="dxa"/>
          </w:tcPr>
          <w:p w14:paraId="359A6CFE" w14:textId="77777777" w:rsidR="00DB6F39" w:rsidRPr="00877443" w:rsidRDefault="00DB6F39" w:rsidP="00DB6F3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77443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40.00</w:t>
            </w:r>
          </w:p>
        </w:tc>
      </w:tr>
      <w:tr w:rsidR="00DB6F39" w:rsidRPr="00496075" w14:paraId="5A6A7966" w14:textId="77777777" w:rsidTr="00DB6F39">
        <w:trPr>
          <w:trHeight w:val="210"/>
        </w:trPr>
        <w:tc>
          <w:tcPr>
            <w:tcW w:w="6374" w:type="dxa"/>
          </w:tcPr>
          <w:p w14:paraId="34391B62" w14:textId="77777777" w:rsidR="00DB6F39" w:rsidRPr="00496075" w:rsidRDefault="00DB6F39" w:rsidP="00DB6F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96075">
              <w:rPr>
                <w:rFonts w:ascii="Arial" w:hAnsi="Arial" w:cs="Arial"/>
              </w:rPr>
              <w:t>Blue Badge (disabled parking)</w:t>
            </w:r>
          </w:p>
        </w:tc>
        <w:tc>
          <w:tcPr>
            <w:tcW w:w="2410" w:type="dxa"/>
          </w:tcPr>
          <w:p w14:paraId="0DDC6063" w14:textId="77777777" w:rsidR="00DB6F39" w:rsidRPr="00877443" w:rsidRDefault="00DB6F39" w:rsidP="00DB6F3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77443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20.00</w:t>
            </w:r>
          </w:p>
        </w:tc>
      </w:tr>
      <w:tr w:rsidR="00DB6F39" w:rsidRPr="00496075" w14:paraId="2F434DFF" w14:textId="77777777" w:rsidTr="00DB6F39">
        <w:trPr>
          <w:trHeight w:val="210"/>
        </w:trPr>
        <w:tc>
          <w:tcPr>
            <w:tcW w:w="6374" w:type="dxa"/>
          </w:tcPr>
          <w:p w14:paraId="41C02A2D" w14:textId="77777777" w:rsidR="00DB6F39" w:rsidRPr="00496075" w:rsidRDefault="00DB6F39" w:rsidP="00DB6F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96075">
              <w:rPr>
                <w:rFonts w:ascii="Arial" w:hAnsi="Arial" w:cs="Arial"/>
              </w:rPr>
              <w:t>To Whom It May Concern</w:t>
            </w:r>
          </w:p>
        </w:tc>
        <w:tc>
          <w:tcPr>
            <w:tcW w:w="2410" w:type="dxa"/>
          </w:tcPr>
          <w:p w14:paraId="041EDE50" w14:textId="77777777" w:rsidR="00DB6F39" w:rsidRPr="00877443" w:rsidRDefault="00DB6F39" w:rsidP="00DB6F3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77443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35.00</w:t>
            </w:r>
          </w:p>
        </w:tc>
      </w:tr>
      <w:tr w:rsidR="00DB6F39" w:rsidRPr="00496075" w14:paraId="31DC052E" w14:textId="77777777" w:rsidTr="00DB6F39">
        <w:trPr>
          <w:trHeight w:val="135"/>
        </w:trPr>
        <w:tc>
          <w:tcPr>
            <w:tcW w:w="6374" w:type="dxa"/>
          </w:tcPr>
          <w:p w14:paraId="44140C8C" w14:textId="77777777" w:rsidR="00DB6F39" w:rsidRPr="00496075" w:rsidRDefault="00DB6F39" w:rsidP="00DB6F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96075">
              <w:rPr>
                <w:rFonts w:ascii="Arial" w:hAnsi="Arial" w:cs="Arial"/>
              </w:rPr>
              <w:t>School fees insurance claim</w:t>
            </w:r>
          </w:p>
        </w:tc>
        <w:tc>
          <w:tcPr>
            <w:tcW w:w="2410" w:type="dxa"/>
          </w:tcPr>
          <w:p w14:paraId="503239B0" w14:textId="77777777" w:rsidR="00DB6F39" w:rsidRPr="00877443" w:rsidRDefault="00DB6F39" w:rsidP="00DB6F3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77443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95.00</w:t>
            </w:r>
          </w:p>
        </w:tc>
      </w:tr>
      <w:tr w:rsidR="00DB6F39" w:rsidRPr="00496075" w14:paraId="1E2B0A1E" w14:textId="77777777" w:rsidTr="00DB6F39">
        <w:trPr>
          <w:trHeight w:val="195"/>
        </w:trPr>
        <w:tc>
          <w:tcPr>
            <w:tcW w:w="6374" w:type="dxa"/>
          </w:tcPr>
          <w:p w14:paraId="60BF934B" w14:textId="77777777" w:rsidR="00DB6F39" w:rsidRPr="00496075" w:rsidRDefault="00DB6F39" w:rsidP="00DB6F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96075">
              <w:rPr>
                <w:rFonts w:ascii="Arial" w:hAnsi="Arial" w:cs="Arial"/>
              </w:rPr>
              <w:t>Childminder health forms</w:t>
            </w:r>
          </w:p>
        </w:tc>
        <w:tc>
          <w:tcPr>
            <w:tcW w:w="2410" w:type="dxa"/>
          </w:tcPr>
          <w:p w14:paraId="30829F6E" w14:textId="77777777" w:rsidR="00DB6F39" w:rsidRPr="00877443" w:rsidRDefault="00DB6F39" w:rsidP="00DB6F3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77443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45.00</w:t>
            </w:r>
          </w:p>
        </w:tc>
      </w:tr>
      <w:tr w:rsidR="00DB6F39" w:rsidRPr="00496075" w14:paraId="165FA016" w14:textId="77777777" w:rsidTr="00DB6F39">
        <w:trPr>
          <w:trHeight w:val="180"/>
        </w:trPr>
        <w:tc>
          <w:tcPr>
            <w:tcW w:w="6374" w:type="dxa"/>
          </w:tcPr>
          <w:p w14:paraId="3D7C04AF" w14:textId="77777777" w:rsidR="00DB6F39" w:rsidRDefault="00DB6F39" w:rsidP="00DB6F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Vaccination certificate</w:t>
            </w:r>
          </w:p>
        </w:tc>
        <w:tc>
          <w:tcPr>
            <w:tcW w:w="2410" w:type="dxa"/>
          </w:tcPr>
          <w:p w14:paraId="59CC86E3" w14:textId="77777777" w:rsidR="00DB6F39" w:rsidRPr="00877443" w:rsidRDefault="00DB6F39" w:rsidP="00DB6F3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77443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4</w:t>
            </w:r>
            <w:r w:rsidRPr="00877443">
              <w:rPr>
                <w:rFonts w:ascii="Arial" w:hAnsi="Arial" w:cs="Arial"/>
              </w:rPr>
              <w:t>0.00</w:t>
            </w:r>
          </w:p>
        </w:tc>
      </w:tr>
      <w:tr w:rsidR="00DB6F39" w:rsidRPr="00496075" w14:paraId="1EA49EBB" w14:textId="77777777" w:rsidTr="00DB6F39">
        <w:trPr>
          <w:trHeight w:val="165"/>
        </w:trPr>
        <w:tc>
          <w:tcPr>
            <w:tcW w:w="6374" w:type="dxa"/>
          </w:tcPr>
          <w:p w14:paraId="6D8D3BDD" w14:textId="77777777" w:rsidR="00DB6F39" w:rsidRDefault="00DB6F39" w:rsidP="00DB6F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Medico-legal certificate</w:t>
            </w:r>
          </w:p>
        </w:tc>
        <w:tc>
          <w:tcPr>
            <w:tcW w:w="2410" w:type="dxa"/>
          </w:tcPr>
          <w:p w14:paraId="5E3E7F40" w14:textId="77777777" w:rsidR="00DB6F39" w:rsidRPr="00877443" w:rsidRDefault="00DB6F39" w:rsidP="00DB6F39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£40.00</w:t>
            </w:r>
          </w:p>
        </w:tc>
      </w:tr>
      <w:tr w:rsidR="00DB6F39" w:rsidRPr="00496075" w14:paraId="7A5F94D7" w14:textId="77777777" w:rsidTr="00DB6F39">
        <w:trPr>
          <w:trHeight w:val="225"/>
        </w:trPr>
        <w:tc>
          <w:tcPr>
            <w:tcW w:w="6374" w:type="dxa"/>
          </w:tcPr>
          <w:p w14:paraId="2C6A35AA" w14:textId="77777777" w:rsidR="00DB6F39" w:rsidRDefault="00DB6F39" w:rsidP="00DB6F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Written report (without examination)</w:t>
            </w:r>
          </w:p>
        </w:tc>
        <w:tc>
          <w:tcPr>
            <w:tcW w:w="2410" w:type="dxa"/>
          </w:tcPr>
          <w:p w14:paraId="01998A69" w14:textId="77777777" w:rsidR="00DB6F39" w:rsidRDefault="00DB6F39" w:rsidP="00DB6F39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£100.00</w:t>
            </w:r>
          </w:p>
        </w:tc>
      </w:tr>
      <w:tr w:rsidR="00DB6F39" w:rsidRPr="00496075" w14:paraId="6D6B5060" w14:textId="77777777" w:rsidTr="00DB6F39">
        <w:trPr>
          <w:trHeight w:val="159"/>
        </w:trPr>
        <w:tc>
          <w:tcPr>
            <w:tcW w:w="6374" w:type="dxa"/>
          </w:tcPr>
          <w:p w14:paraId="3FDDECE0" w14:textId="77777777" w:rsidR="00DB6F39" w:rsidRPr="00E4754D" w:rsidRDefault="00DB6F39" w:rsidP="00DB6F39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E4754D">
              <w:rPr>
                <w:rFonts w:ascii="Arial" w:hAnsi="Arial" w:cs="Arial"/>
                <w:b/>
                <w:u w:val="single"/>
              </w:rPr>
              <w:t>Medical examinations</w:t>
            </w:r>
          </w:p>
        </w:tc>
        <w:tc>
          <w:tcPr>
            <w:tcW w:w="2410" w:type="dxa"/>
          </w:tcPr>
          <w:p w14:paraId="3FD51AA0" w14:textId="77777777" w:rsidR="00DB6F39" w:rsidRDefault="00DB6F39" w:rsidP="00DB6F39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DB6F39" w:rsidRPr="00496075" w14:paraId="693E684E" w14:textId="77777777" w:rsidTr="00DB6F39">
        <w:trPr>
          <w:trHeight w:val="1605"/>
        </w:trPr>
        <w:tc>
          <w:tcPr>
            <w:tcW w:w="6374" w:type="dxa"/>
          </w:tcPr>
          <w:p w14:paraId="48F7746D" w14:textId="77777777" w:rsidR="00DB6F39" w:rsidRPr="00496075" w:rsidRDefault="00DB6F39" w:rsidP="00DB6F3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96075">
              <w:rPr>
                <w:rFonts w:ascii="Arial" w:hAnsi="Arial" w:cs="Arial"/>
              </w:rPr>
              <w:t>Drivers or pilots</w:t>
            </w:r>
          </w:p>
          <w:p w14:paraId="583A55AF" w14:textId="77777777" w:rsidR="00DB6F39" w:rsidRPr="00496075" w:rsidRDefault="00DB6F39" w:rsidP="00DB6F3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96075">
              <w:rPr>
                <w:rFonts w:ascii="Arial" w:hAnsi="Arial" w:cs="Arial"/>
              </w:rPr>
              <w:t>Fitness to drive</w:t>
            </w:r>
          </w:p>
          <w:p w14:paraId="50F5FD7B" w14:textId="77777777" w:rsidR="00DB6F39" w:rsidRPr="00496075" w:rsidRDefault="00DB6F39" w:rsidP="00DB6F3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96075">
              <w:rPr>
                <w:rFonts w:ascii="Arial" w:hAnsi="Arial" w:cs="Arial"/>
              </w:rPr>
              <w:t>Pre-employment or employment medicals</w:t>
            </w:r>
          </w:p>
          <w:p w14:paraId="080A2889" w14:textId="77777777" w:rsidR="00DB6F39" w:rsidRPr="00496075" w:rsidRDefault="00DB6F39" w:rsidP="00DB6F3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96075">
              <w:rPr>
                <w:rFonts w:ascii="Arial" w:hAnsi="Arial" w:cs="Arial"/>
              </w:rPr>
              <w:t xml:space="preserve">Sports participation/fitness </w:t>
            </w:r>
          </w:p>
          <w:p w14:paraId="08C1C2E0" w14:textId="77777777" w:rsidR="00DB6F39" w:rsidRPr="00496075" w:rsidRDefault="00DB6F39" w:rsidP="00DB6F3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96075">
              <w:rPr>
                <w:rFonts w:ascii="Arial" w:hAnsi="Arial" w:cs="Arial"/>
              </w:rPr>
              <w:t>Insurance examination (including report)</w:t>
            </w:r>
          </w:p>
          <w:p w14:paraId="0C5DBA35" w14:textId="77777777" w:rsidR="00DB6F39" w:rsidRPr="00496075" w:rsidRDefault="00DB6F39" w:rsidP="00DB6F3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496075">
              <w:rPr>
                <w:rFonts w:ascii="Arial" w:hAnsi="Arial" w:cs="Arial"/>
              </w:rPr>
              <w:t>Adoption (payable by organisation)</w:t>
            </w:r>
          </w:p>
        </w:tc>
        <w:tc>
          <w:tcPr>
            <w:tcW w:w="2410" w:type="dxa"/>
          </w:tcPr>
          <w:p w14:paraId="02BD4AE4" w14:textId="77777777" w:rsidR="00DB6F39" w:rsidRPr="00496075" w:rsidRDefault="00DB6F39" w:rsidP="00DB6F3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496075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115.00</w:t>
            </w:r>
          </w:p>
          <w:p w14:paraId="32EEB2D1" w14:textId="77777777" w:rsidR="00DB6F39" w:rsidRPr="00496075" w:rsidRDefault="00DB6F39" w:rsidP="00DB6F3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496075">
              <w:rPr>
                <w:rFonts w:ascii="Arial" w:hAnsi="Arial" w:cs="Arial"/>
              </w:rPr>
              <w:t>£1</w:t>
            </w:r>
            <w:r>
              <w:rPr>
                <w:rFonts w:ascii="Arial" w:hAnsi="Arial" w:cs="Arial"/>
              </w:rPr>
              <w:t>15</w:t>
            </w:r>
            <w:r w:rsidRPr="00496075">
              <w:rPr>
                <w:rFonts w:ascii="Arial" w:hAnsi="Arial" w:cs="Arial"/>
              </w:rPr>
              <w:t>.00</w:t>
            </w:r>
          </w:p>
          <w:p w14:paraId="0A4ED94B" w14:textId="77777777" w:rsidR="00DB6F39" w:rsidRPr="00496075" w:rsidRDefault="00DB6F39" w:rsidP="00DB6F39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£115.00</w:t>
            </w:r>
          </w:p>
          <w:p w14:paraId="0DF2C2CE" w14:textId="77777777" w:rsidR="00DB6F39" w:rsidRPr="00496075" w:rsidRDefault="00DB6F39" w:rsidP="00DB6F39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£115.00</w:t>
            </w:r>
          </w:p>
          <w:p w14:paraId="352800EC" w14:textId="77777777" w:rsidR="00DB6F39" w:rsidRPr="00496075" w:rsidRDefault="00DB6F39" w:rsidP="00DB6F3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496075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160.00</w:t>
            </w:r>
          </w:p>
          <w:p w14:paraId="5AB83E64" w14:textId="77777777" w:rsidR="00DB6F39" w:rsidRPr="00496075" w:rsidRDefault="00DB6F39" w:rsidP="00DB6F39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£78.00</w:t>
            </w:r>
          </w:p>
        </w:tc>
      </w:tr>
      <w:tr w:rsidR="00DB6F39" w:rsidRPr="00496075" w14:paraId="2E22614A" w14:textId="77777777" w:rsidTr="00DB6F39">
        <w:trPr>
          <w:trHeight w:val="257"/>
        </w:trPr>
        <w:tc>
          <w:tcPr>
            <w:tcW w:w="6374" w:type="dxa"/>
          </w:tcPr>
          <w:p w14:paraId="1A345A58" w14:textId="77777777" w:rsidR="00DB6F39" w:rsidRPr="00E4754D" w:rsidRDefault="00DB6F39" w:rsidP="00DB6F39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E4754D">
              <w:rPr>
                <w:rFonts w:ascii="Arial" w:hAnsi="Arial" w:cs="Arial"/>
                <w:b/>
                <w:u w:val="single"/>
              </w:rPr>
              <w:t>Miscellaneous</w:t>
            </w:r>
          </w:p>
        </w:tc>
        <w:tc>
          <w:tcPr>
            <w:tcW w:w="2410" w:type="dxa"/>
          </w:tcPr>
          <w:p w14:paraId="657AABEC" w14:textId="77777777" w:rsidR="00DB6F39" w:rsidRPr="00496075" w:rsidRDefault="00DB6F39" w:rsidP="00DB6F39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DB6F39" w:rsidRPr="00496075" w14:paraId="41C3CE54" w14:textId="77777777" w:rsidTr="00DB6F39">
        <w:trPr>
          <w:trHeight w:val="2760"/>
        </w:trPr>
        <w:tc>
          <w:tcPr>
            <w:tcW w:w="6374" w:type="dxa"/>
          </w:tcPr>
          <w:p w14:paraId="77FB2494" w14:textId="77777777" w:rsidR="00DB6F39" w:rsidRPr="00496075" w:rsidRDefault="00DB6F39" w:rsidP="00DB6F3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496075">
              <w:rPr>
                <w:rFonts w:ascii="Arial" w:hAnsi="Arial" w:cs="Arial"/>
              </w:rPr>
              <w:t>Private prescriptions</w:t>
            </w:r>
          </w:p>
          <w:p w14:paraId="78B733A7" w14:textId="77777777" w:rsidR="00DB6F39" w:rsidRDefault="00DB6F39" w:rsidP="00DB6F39">
            <w:pPr>
              <w:pStyle w:val="ListParagraph"/>
              <w:rPr>
                <w:rFonts w:ascii="Arial" w:hAnsi="Arial" w:cs="Arial"/>
              </w:rPr>
            </w:pPr>
          </w:p>
          <w:p w14:paraId="27459178" w14:textId="77777777" w:rsidR="00DB6F39" w:rsidRPr="003B4966" w:rsidRDefault="00DB6F39" w:rsidP="00DB6F3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96075">
              <w:rPr>
                <w:rFonts w:ascii="Arial" w:hAnsi="Arial" w:cs="Arial"/>
              </w:rPr>
              <w:t>Travel vaccinations (per vacc</w:t>
            </w:r>
            <w:r w:rsidRPr="003B4966">
              <w:rPr>
                <w:rFonts w:ascii="Arial" w:hAnsi="Arial" w:cs="Arial"/>
              </w:rPr>
              <w:t>ination)</w:t>
            </w:r>
          </w:p>
          <w:p w14:paraId="32EA6F8D" w14:textId="77777777" w:rsidR="00DB6F39" w:rsidRPr="003B4966" w:rsidRDefault="00DB6F39" w:rsidP="00DB6F3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</w:rPr>
            </w:pPr>
            <w:r w:rsidRPr="003B4966">
              <w:rPr>
                <w:rFonts w:ascii="Arial" w:hAnsi="Arial" w:cs="Arial"/>
              </w:rPr>
              <w:t>Men</w:t>
            </w:r>
            <w:r>
              <w:rPr>
                <w:rFonts w:ascii="Arial" w:hAnsi="Arial" w:cs="Arial"/>
              </w:rPr>
              <w:t xml:space="preserve"> ACWY</w:t>
            </w:r>
          </w:p>
          <w:p w14:paraId="66C64E96" w14:textId="77777777" w:rsidR="00DB6F39" w:rsidRPr="003B4966" w:rsidRDefault="00DB6F39" w:rsidP="00DB6F3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</w:rPr>
            </w:pPr>
            <w:r w:rsidRPr="003B4966">
              <w:rPr>
                <w:rFonts w:ascii="Arial" w:hAnsi="Arial" w:cs="Arial"/>
              </w:rPr>
              <w:t>Hep B (x3 needed)</w:t>
            </w:r>
          </w:p>
          <w:p w14:paraId="01068CAD" w14:textId="77777777" w:rsidR="00DB6F39" w:rsidRPr="00DB6F39" w:rsidRDefault="00DB6F39" w:rsidP="00DB6F39">
            <w:pPr>
              <w:rPr>
                <w:rFonts w:ascii="Arial" w:hAnsi="Arial" w:cs="Arial"/>
              </w:rPr>
            </w:pPr>
          </w:p>
          <w:p w14:paraId="734F7354" w14:textId="77777777" w:rsidR="00DB6F39" w:rsidRPr="00B415EC" w:rsidRDefault="00DB6F39" w:rsidP="00DB6F3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415EC">
              <w:rPr>
                <w:rFonts w:ascii="Arial" w:hAnsi="Arial" w:cs="Arial"/>
              </w:rPr>
              <w:t>Varicella</w:t>
            </w:r>
            <w:r>
              <w:rPr>
                <w:rFonts w:ascii="Arial" w:hAnsi="Arial" w:cs="Arial"/>
              </w:rPr>
              <w:t xml:space="preserve"> – 2 doses</w:t>
            </w:r>
          </w:p>
          <w:p w14:paraId="4A085D58" w14:textId="77777777" w:rsidR="00DB6F39" w:rsidRPr="003B4966" w:rsidRDefault="00DB6F39" w:rsidP="00DB6F3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 B – 2 doses</w:t>
            </w:r>
          </w:p>
          <w:p w14:paraId="3DF1D9B4" w14:textId="77777777" w:rsidR="00DB6F39" w:rsidRPr="00496075" w:rsidRDefault="00DB6F39" w:rsidP="00DB6F3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496075">
              <w:rPr>
                <w:rFonts w:ascii="Arial" w:hAnsi="Arial" w:cs="Arial"/>
              </w:rPr>
              <w:t>Firearms (certificate only)</w:t>
            </w:r>
          </w:p>
          <w:p w14:paraId="023994FA" w14:textId="77777777" w:rsidR="00DB6F39" w:rsidRPr="00496075" w:rsidRDefault="00DB6F39" w:rsidP="00DB6F3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496075">
              <w:rPr>
                <w:rFonts w:ascii="Arial" w:hAnsi="Arial" w:cs="Arial"/>
              </w:rPr>
              <w:t>Complex letters requiring extracts from medical records etc.</w:t>
            </w:r>
          </w:p>
        </w:tc>
        <w:tc>
          <w:tcPr>
            <w:tcW w:w="2410" w:type="dxa"/>
          </w:tcPr>
          <w:p w14:paraId="7614F257" w14:textId="77777777" w:rsidR="00DB6F39" w:rsidRPr="00496075" w:rsidRDefault="00DB6F39" w:rsidP="00DB6F39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£25.00</w:t>
            </w:r>
          </w:p>
          <w:p w14:paraId="1CA1E44D" w14:textId="77777777" w:rsidR="00DB6F39" w:rsidRPr="00126CE5" w:rsidRDefault="00DB6F39" w:rsidP="00DB6F39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9C02FB9" w14:textId="77777777" w:rsidR="00DB6F39" w:rsidRDefault="00DB6F39" w:rsidP="00DB6F39">
            <w:pPr>
              <w:spacing w:before="20" w:after="20"/>
              <w:jc w:val="center"/>
              <w:rPr>
                <w:rFonts w:ascii="Arial" w:hAnsi="Arial" w:cs="Arial"/>
              </w:rPr>
            </w:pPr>
          </w:p>
          <w:p w14:paraId="2CF38634" w14:textId="77777777" w:rsidR="00DB6F39" w:rsidRDefault="00DB6F39" w:rsidP="00DB6F39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£50.00</w:t>
            </w:r>
          </w:p>
          <w:p w14:paraId="157042FF" w14:textId="77777777" w:rsidR="00DB6F39" w:rsidRDefault="00DB6F39" w:rsidP="00DB6F39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£50.00</w:t>
            </w:r>
          </w:p>
          <w:p w14:paraId="02DBB3AA" w14:textId="77777777" w:rsidR="00DB6F39" w:rsidRPr="00126CE5" w:rsidRDefault="00DB6F39" w:rsidP="00DB6F39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</w:p>
          <w:p w14:paraId="418826AC" w14:textId="77777777" w:rsidR="00DB6F39" w:rsidRDefault="00DB6F39" w:rsidP="00DB6F3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496075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96</w:t>
            </w:r>
            <w:r w:rsidRPr="00496075">
              <w:rPr>
                <w:rFonts w:ascii="Arial" w:hAnsi="Arial" w:cs="Arial"/>
              </w:rPr>
              <w:t>.00</w:t>
            </w:r>
            <w:r>
              <w:rPr>
                <w:rFonts w:ascii="Arial" w:hAnsi="Arial" w:cs="Arial"/>
              </w:rPr>
              <w:t xml:space="preserve"> per dose</w:t>
            </w:r>
          </w:p>
          <w:p w14:paraId="1F406AE2" w14:textId="77777777" w:rsidR="00DB6F39" w:rsidRPr="00496075" w:rsidRDefault="00DB6F39" w:rsidP="00DB6F39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£105.00 per dose</w:t>
            </w:r>
          </w:p>
          <w:p w14:paraId="055114C8" w14:textId="77777777" w:rsidR="00DB6F39" w:rsidRPr="00126CE5" w:rsidRDefault="00DB6F39" w:rsidP="00DB6F3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126CE5">
              <w:rPr>
                <w:rFonts w:ascii="Arial" w:hAnsi="Arial" w:cs="Arial"/>
              </w:rPr>
              <w:t>£6</w:t>
            </w:r>
            <w:r>
              <w:rPr>
                <w:rFonts w:ascii="Arial" w:hAnsi="Arial" w:cs="Arial"/>
              </w:rPr>
              <w:t>0</w:t>
            </w:r>
            <w:r w:rsidRPr="00126CE5">
              <w:rPr>
                <w:rFonts w:ascii="Arial" w:hAnsi="Arial" w:cs="Arial"/>
              </w:rPr>
              <w:t>.00</w:t>
            </w:r>
          </w:p>
          <w:p w14:paraId="1296E45F" w14:textId="77777777" w:rsidR="00DB6F39" w:rsidRPr="00496075" w:rsidRDefault="00DB6F39" w:rsidP="00DB6F39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Based on timings below</w:t>
            </w:r>
          </w:p>
        </w:tc>
      </w:tr>
    </w:tbl>
    <w:p w14:paraId="0FCF40BD" w14:textId="77777777" w:rsidR="00DB6F39" w:rsidRPr="00496075" w:rsidRDefault="00DB6F39" w:rsidP="00DB6F39">
      <w:pPr>
        <w:rPr>
          <w:rFonts w:ascii="Arial" w:hAnsi="Arial" w:cs="Arial"/>
          <w:b/>
          <w:sz w:val="20"/>
          <w:szCs w:val="20"/>
        </w:rPr>
      </w:pPr>
    </w:p>
    <w:p w14:paraId="1CF34C6F" w14:textId="77777777" w:rsidR="00DB6F39" w:rsidRDefault="00DB6F39" w:rsidP="00DB6F3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There are some other non-NHS services that will require payment. </w:t>
      </w:r>
      <w:r w:rsidRPr="00496075">
        <w:rPr>
          <w:rFonts w:ascii="Arial" w:hAnsi="Arial" w:cs="Arial"/>
          <w:b/>
          <w:sz w:val="20"/>
          <w:szCs w:val="20"/>
        </w:rPr>
        <w:t>If you require a service not detailed on this statement, please enquire at reception.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3CC7F386" w14:textId="77777777" w:rsidR="00DB6F39" w:rsidRDefault="00DB6F39" w:rsidP="00DB6F39">
      <w:pPr>
        <w:rPr>
          <w:rFonts w:ascii="Arial" w:hAnsi="Arial" w:cs="Arial"/>
          <w:b/>
          <w:sz w:val="20"/>
          <w:szCs w:val="20"/>
        </w:rPr>
      </w:pPr>
    </w:p>
    <w:p w14:paraId="5DD6342B" w14:textId="77777777" w:rsidR="00DB6F39" w:rsidRDefault="00DB6F39" w:rsidP="00DB6F3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Other forms/requests not detailed are based on length of time taken. Price to be agreed before completion. </w:t>
      </w:r>
    </w:p>
    <w:p w14:paraId="7D9C4350" w14:textId="77777777" w:rsidR="00DB6F39" w:rsidRDefault="00DB6F39" w:rsidP="00DB6F39">
      <w:pPr>
        <w:rPr>
          <w:rFonts w:ascii="Arial" w:hAnsi="Arial" w:cs="Arial"/>
          <w:b/>
          <w:sz w:val="20"/>
          <w:szCs w:val="20"/>
        </w:rPr>
      </w:pPr>
    </w:p>
    <w:p w14:paraId="6ECF5144" w14:textId="77777777" w:rsidR="00DB6F39" w:rsidRDefault="00DB6F39" w:rsidP="00DB6F3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Approximate times: 15 minutes £30, 30 minutes £50, 1 hour £100</w:t>
      </w:r>
    </w:p>
    <w:p w14:paraId="59667AA5" w14:textId="77777777" w:rsidR="0014175F" w:rsidRDefault="0014175F"/>
    <w:sectPr w:rsidR="0014175F" w:rsidSect="00DB6F39">
      <w:footerReference w:type="default" r:id="rId5"/>
      <w:headerReference w:type="first" r:id="rId6"/>
      <w:pgSz w:w="11900" w:h="16820"/>
      <w:pgMar w:top="1440" w:right="1800" w:bottom="851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dchiangUPC">
    <w:altName w:val="Leelawadee UI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D8BA0" w14:textId="77777777" w:rsidR="00DB6F39" w:rsidRDefault="00DB6F39">
    <w:pPr>
      <w:pStyle w:val="Footer"/>
      <w:pBdr>
        <w:top w:val="single" w:sz="4" w:space="1" w:color="D9D9D9" w:themeColor="background1" w:themeShade="D9"/>
      </w:pBdr>
      <w:jc w:val="right"/>
    </w:pPr>
  </w:p>
  <w:p w14:paraId="5F923E95" w14:textId="77777777" w:rsidR="00DB6F39" w:rsidRDefault="00DB6F39" w:rsidP="003E72F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0877C295" w14:textId="77777777" w:rsidR="00DB6F39" w:rsidRPr="00A721EE" w:rsidRDefault="00DB6F39" w:rsidP="00675084">
    <w:pPr>
      <w:pStyle w:val="Footer"/>
      <w:ind w:left="1080"/>
      <w:jc w:val="right"/>
      <w:rPr>
        <w:rFonts w:ascii="Arial" w:hAnsi="Arial" w:cs="Arial"/>
      </w:rPr>
    </w:pPr>
    <w:r w:rsidRPr="00A721EE">
      <w:rPr>
        <w:rFonts w:ascii="Arial" w:hAnsi="Arial" w:cs="Arial"/>
      </w:rPr>
      <w:fldChar w:fldCharType="begin"/>
    </w:r>
    <w:r w:rsidRPr="00A721EE">
      <w:rPr>
        <w:rFonts w:ascii="Arial" w:hAnsi="Arial" w:cs="Arial"/>
      </w:rPr>
      <w:instrText xml:space="preserve"> PAGE   \* MERGEFORMAT </w:instrText>
    </w:r>
    <w:r w:rsidRPr="00A721EE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13</w:t>
    </w:r>
    <w:r w:rsidRPr="00A721EE">
      <w:rPr>
        <w:rFonts w:ascii="Arial" w:hAnsi="Arial" w:cs="Arial"/>
        <w:noProof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99B45" w14:textId="77777777" w:rsidR="00DB6F39" w:rsidRDefault="00DB6F39" w:rsidP="00E70129">
    <w:pPr>
      <w:jc w:val="center"/>
      <w:rPr>
        <w:rFonts w:ascii="KodchiangUPC" w:hAnsi="KodchiangUPC" w:cs="KodchiangUPC"/>
        <w:sz w:val="96"/>
        <w:szCs w:val="96"/>
        <w:u w:val="double"/>
        <w:lang w:bidi="th-TH"/>
      </w:rPr>
    </w:pPr>
    <w:r>
      <w:rPr>
        <w:rFonts w:ascii="KodchiangUPC" w:hAnsi="KodchiangUPC" w:cs="KodchiangUPC" w:hint="cs"/>
        <w:sz w:val="96"/>
        <w:szCs w:val="96"/>
        <w:u w:val="double"/>
        <w:lang w:bidi="th-TH"/>
      </w:rPr>
      <w:t>MALTHOUSE SURGERY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F10B0"/>
    <w:multiLevelType w:val="hybridMultilevel"/>
    <w:tmpl w:val="ABA8F64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606B4"/>
    <w:multiLevelType w:val="hybridMultilevel"/>
    <w:tmpl w:val="FC863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D3C82"/>
    <w:multiLevelType w:val="hybridMultilevel"/>
    <w:tmpl w:val="1C928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281231">
    <w:abstractNumId w:val="0"/>
  </w:num>
  <w:num w:numId="2" w16cid:durableId="1812553160">
    <w:abstractNumId w:val="2"/>
  </w:num>
  <w:num w:numId="3" w16cid:durableId="319579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39"/>
    <w:rsid w:val="000A59BB"/>
    <w:rsid w:val="0014175F"/>
    <w:rsid w:val="00A652AC"/>
    <w:rsid w:val="00DB6F39"/>
    <w:rsid w:val="00E0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EA82B"/>
  <w15:chartTrackingRefBased/>
  <w15:docId w15:val="{83CE1459-7A11-44EA-8EE9-2C94EABC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F3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F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F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F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F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F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F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F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F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F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F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F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F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F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F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F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6F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6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6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6F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6F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6F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F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F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6F39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DB6F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F39"/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rsid w:val="00DB6F3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Amber (MALTHOUSE SURGERY)</dc:creator>
  <cp:keywords/>
  <dc:description/>
  <cp:lastModifiedBy>LEWIS, Amber (MALTHOUSE SURGERY)</cp:lastModifiedBy>
  <cp:revision>1</cp:revision>
  <dcterms:created xsi:type="dcterms:W3CDTF">2024-09-10T14:33:00Z</dcterms:created>
  <dcterms:modified xsi:type="dcterms:W3CDTF">2024-09-10T14:35:00Z</dcterms:modified>
</cp:coreProperties>
</file>